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3F7" w:rsidRDefault="007E53F7" w:rsidP="00DC4D9C">
      <w:pPr>
        <w:spacing w:after="0" w:line="240" w:lineRule="auto"/>
        <w:jc w:val="center"/>
        <w:rPr>
          <w:rFonts w:ascii="Times New Roman" w:hAnsi="Times New Roman" w:cs="Times New Roman"/>
          <w:b/>
          <w:sz w:val="32"/>
          <w:szCs w:val="24"/>
          <w:u w:val="single"/>
        </w:rPr>
      </w:pPr>
    </w:p>
    <w:p w:rsidR="00DE7507" w:rsidRPr="00CA153B" w:rsidRDefault="00CE327B" w:rsidP="00DC4D9C">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 xml:space="preserve">Gian Sagar College of Nursing, Banur </w:t>
      </w:r>
    </w:p>
    <w:p w:rsidR="00EF7E7D" w:rsidRPr="00DC4D9C" w:rsidRDefault="00EF7E7D" w:rsidP="00DC4D9C">
      <w:pPr>
        <w:spacing w:after="0" w:line="240" w:lineRule="auto"/>
        <w:jc w:val="center"/>
        <w:rPr>
          <w:rFonts w:ascii="Times New Roman" w:hAnsi="Times New Roman" w:cs="Times New Roman"/>
          <w:b/>
          <w:sz w:val="32"/>
          <w:szCs w:val="24"/>
          <w:u w:val="single"/>
        </w:rPr>
      </w:pPr>
    </w:p>
    <w:tbl>
      <w:tblPr>
        <w:tblStyle w:val="TableGrid"/>
        <w:tblW w:w="10080" w:type="dxa"/>
        <w:tblInd w:w="288" w:type="dxa"/>
        <w:tblLayout w:type="fixed"/>
        <w:tblLook w:val="04A0"/>
      </w:tblPr>
      <w:tblGrid>
        <w:gridCol w:w="720"/>
        <w:gridCol w:w="1350"/>
        <w:gridCol w:w="1440"/>
        <w:gridCol w:w="6570"/>
      </w:tblGrid>
      <w:tr w:rsidR="00FC273A" w:rsidRPr="00FC273A" w:rsidTr="00FC273A">
        <w:trPr>
          <w:tblHeader/>
        </w:trPr>
        <w:tc>
          <w:tcPr>
            <w:tcW w:w="72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Sr. no</w:t>
            </w:r>
          </w:p>
        </w:tc>
        <w:tc>
          <w:tcPr>
            <w:tcW w:w="135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Name of the Candidates</w:t>
            </w:r>
          </w:p>
        </w:tc>
        <w:tc>
          <w:tcPr>
            <w:tcW w:w="144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Speciality</w:t>
            </w:r>
          </w:p>
        </w:tc>
        <w:tc>
          <w:tcPr>
            <w:tcW w:w="657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 xml:space="preserve">Topic of thesis </w:t>
            </w:r>
          </w:p>
        </w:tc>
      </w:tr>
      <w:tr w:rsidR="00FC273A" w:rsidRPr="00FC273A" w:rsidTr="00FC273A">
        <w:trPr>
          <w:tblHeader/>
        </w:trPr>
        <w:tc>
          <w:tcPr>
            <w:tcW w:w="72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1.</w:t>
            </w:r>
          </w:p>
        </w:tc>
        <w:tc>
          <w:tcPr>
            <w:tcW w:w="135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Akanksha</w:t>
            </w:r>
          </w:p>
        </w:tc>
        <w:tc>
          <w:tcPr>
            <w:tcW w:w="144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M.Sc (Obstetrics and Gynecological Nursing)</w:t>
            </w:r>
          </w:p>
        </w:tc>
        <w:tc>
          <w:tcPr>
            <w:tcW w:w="657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A study to evaluate the effectiveness of ice pack application on episiotomy wound among postnatal mothers in Rajindra Hospital of distt. Patiala, Punjab.</w:t>
            </w:r>
          </w:p>
        </w:tc>
      </w:tr>
      <w:tr w:rsidR="00FC273A" w:rsidRPr="00FC273A" w:rsidTr="00FC273A">
        <w:trPr>
          <w:tblHeader/>
        </w:trPr>
        <w:tc>
          <w:tcPr>
            <w:tcW w:w="72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2.</w:t>
            </w:r>
          </w:p>
        </w:tc>
        <w:tc>
          <w:tcPr>
            <w:tcW w:w="135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Bharti</w:t>
            </w:r>
          </w:p>
        </w:tc>
        <w:tc>
          <w:tcPr>
            <w:tcW w:w="144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M.Sc (Mental Health Nursing)</w:t>
            </w:r>
          </w:p>
        </w:tc>
        <w:tc>
          <w:tcPr>
            <w:tcW w:w="657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A pre-experimental study to evaluate the effectiveness of rhythmic movement games on motor functioning among mentally challenged children (IQ 50-75) in Navjivini school of special education District Patiala, Punjab</w:t>
            </w:r>
          </w:p>
        </w:tc>
      </w:tr>
      <w:tr w:rsidR="00FC273A" w:rsidRPr="00FC273A" w:rsidTr="00FC273A">
        <w:trPr>
          <w:tblHeader/>
        </w:trPr>
        <w:tc>
          <w:tcPr>
            <w:tcW w:w="72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3.</w:t>
            </w:r>
          </w:p>
        </w:tc>
        <w:tc>
          <w:tcPr>
            <w:tcW w:w="135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Blessy Mohandass</w:t>
            </w:r>
          </w:p>
        </w:tc>
        <w:tc>
          <w:tcPr>
            <w:tcW w:w="144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M.Sc (Mental Health Nursing)</w:t>
            </w:r>
          </w:p>
        </w:tc>
        <w:tc>
          <w:tcPr>
            <w:tcW w:w="657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A study to explore the extent and nature of coverage of Mental Health Issues in selected printed media subscribed by the Library of Gian Sagar College of Nursing, Ram Nagar, Rajpura, District Patiala, Punjab</w:t>
            </w:r>
          </w:p>
        </w:tc>
      </w:tr>
      <w:tr w:rsidR="00FC273A" w:rsidRPr="00FC273A" w:rsidTr="00FC273A">
        <w:trPr>
          <w:tblHeader/>
        </w:trPr>
        <w:tc>
          <w:tcPr>
            <w:tcW w:w="72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4.</w:t>
            </w:r>
          </w:p>
        </w:tc>
        <w:tc>
          <w:tcPr>
            <w:tcW w:w="135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Divya Thakur</w:t>
            </w:r>
          </w:p>
        </w:tc>
        <w:tc>
          <w:tcPr>
            <w:tcW w:w="144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M.Sc (Medical Surgical Nursing)</w:t>
            </w:r>
          </w:p>
        </w:tc>
        <w:tc>
          <w:tcPr>
            <w:tcW w:w="657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A randomized controlled trial to evaluate the effectiveness of urinary catheter care in prevention of catheter associated urinary tract infection (CAUTI) among urinary catheterized patients admitted in Gian Sagar Medical College and Hospital, Ram Nagar, Rajpura, District Patiala, Punjab.</w:t>
            </w:r>
          </w:p>
        </w:tc>
      </w:tr>
      <w:tr w:rsidR="00FC273A" w:rsidRPr="00FC273A" w:rsidTr="00FC273A">
        <w:trPr>
          <w:tblHeader/>
        </w:trPr>
        <w:tc>
          <w:tcPr>
            <w:tcW w:w="72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5.</w:t>
            </w:r>
          </w:p>
        </w:tc>
        <w:tc>
          <w:tcPr>
            <w:tcW w:w="135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Gagandeep Kaur</w:t>
            </w:r>
          </w:p>
        </w:tc>
        <w:tc>
          <w:tcPr>
            <w:tcW w:w="144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M.Sc (Child Health Nursing)</w:t>
            </w:r>
          </w:p>
        </w:tc>
        <w:tc>
          <w:tcPr>
            <w:tcW w:w="657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A study to evaluate the effectiveness of self-instructional module on knowledge of mothers regarding prevention of worm infestation in children (2-10 years.) at Gajju  Khera village of district Patiala, Punjab.</w:t>
            </w:r>
          </w:p>
        </w:tc>
      </w:tr>
      <w:tr w:rsidR="00FC273A" w:rsidRPr="00FC273A" w:rsidTr="00FC273A">
        <w:trPr>
          <w:tblHeader/>
        </w:trPr>
        <w:tc>
          <w:tcPr>
            <w:tcW w:w="72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6.</w:t>
            </w:r>
          </w:p>
        </w:tc>
        <w:tc>
          <w:tcPr>
            <w:tcW w:w="135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Lovepreet Kaur Kingra</w:t>
            </w:r>
          </w:p>
        </w:tc>
        <w:tc>
          <w:tcPr>
            <w:tcW w:w="144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M.Sc (Obstetrics and Gynecological Nursing)</w:t>
            </w:r>
          </w:p>
        </w:tc>
        <w:tc>
          <w:tcPr>
            <w:tcW w:w="657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A prospective study to evaluate the effectiveness of gum chewing on intestinal motility after cesarean section among postnatal mothers in Rajindra hospital of district Patiala, Punjab.</w:t>
            </w:r>
          </w:p>
        </w:tc>
      </w:tr>
      <w:tr w:rsidR="00FC273A" w:rsidRPr="00FC273A" w:rsidTr="00FC273A">
        <w:trPr>
          <w:tblHeader/>
        </w:trPr>
        <w:tc>
          <w:tcPr>
            <w:tcW w:w="72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7.</w:t>
            </w:r>
          </w:p>
        </w:tc>
        <w:tc>
          <w:tcPr>
            <w:tcW w:w="135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Navneet kaur</w:t>
            </w:r>
          </w:p>
        </w:tc>
        <w:tc>
          <w:tcPr>
            <w:tcW w:w="144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M.Sc (Medical Surgical Nursing)</w:t>
            </w:r>
          </w:p>
        </w:tc>
        <w:tc>
          <w:tcPr>
            <w:tcW w:w="657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A co-relational study on stress and health promoting behaviors, using Pender's Health Promotion Model in diabetic patients, visiting Medicine O.P.D of Gian Sagar Medical College and Hospital, Ram Nagar, Rajpura,  District Patiala, Punjab.</w:t>
            </w:r>
          </w:p>
        </w:tc>
      </w:tr>
      <w:tr w:rsidR="00FC273A" w:rsidRPr="00FC273A" w:rsidTr="00FC273A">
        <w:trPr>
          <w:tblHeader/>
        </w:trPr>
        <w:tc>
          <w:tcPr>
            <w:tcW w:w="72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8.</w:t>
            </w:r>
          </w:p>
        </w:tc>
        <w:tc>
          <w:tcPr>
            <w:tcW w:w="135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Nishtha</w:t>
            </w:r>
          </w:p>
        </w:tc>
        <w:tc>
          <w:tcPr>
            <w:tcW w:w="144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M.Sc (Mental Health Nursing)</w:t>
            </w:r>
          </w:p>
        </w:tc>
        <w:tc>
          <w:tcPr>
            <w:tcW w:w="657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A Study to explore the burden of care and coping strategies among caregivers of mentally ill patients coming to Psychiatric Outpatient Department of Gian Sagar Medical College and Hospital, Ram Nagar, Rajpura, District Patiala, Punjab.</w:t>
            </w:r>
          </w:p>
        </w:tc>
      </w:tr>
      <w:tr w:rsidR="00FC273A" w:rsidRPr="00FC273A" w:rsidTr="00FC273A">
        <w:trPr>
          <w:tblHeader/>
        </w:trPr>
        <w:tc>
          <w:tcPr>
            <w:tcW w:w="72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 xml:space="preserve">9. </w:t>
            </w:r>
          </w:p>
        </w:tc>
        <w:tc>
          <w:tcPr>
            <w:tcW w:w="135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Parbhjot Kaur Klar</w:t>
            </w:r>
          </w:p>
        </w:tc>
        <w:tc>
          <w:tcPr>
            <w:tcW w:w="144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M.Sc (Medical Surgical Nursing)</w:t>
            </w:r>
          </w:p>
        </w:tc>
        <w:tc>
          <w:tcPr>
            <w:tcW w:w="657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A study to evaluate the effectiveness of Nurse-Led interventions on prevention of pressure ulcers among at-risk patients admitted in Gian Sagar Medical College and Hospital, Ram Nagar, Rajpura, District Patiala, Punjab.</w:t>
            </w:r>
          </w:p>
        </w:tc>
      </w:tr>
      <w:tr w:rsidR="00FC273A" w:rsidRPr="00FC273A" w:rsidTr="00FC273A">
        <w:trPr>
          <w:tblHeader/>
        </w:trPr>
        <w:tc>
          <w:tcPr>
            <w:tcW w:w="72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10.</w:t>
            </w:r>
          </w:p>
        </w:tc>
        <w:tc>
          <w:tcPr>
            <w:tcW w:w="135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Preeti</w:t>
            </w:r>
          </w:p>
        </w:tc>
        <w:tc>
          <w:tcPr>
            <w:tcW w:w="144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M.Sc (Community Health Nursing)</w:t>
            </w:r>
          </w:p>
        </w:tc>
        <w:tc>
          <w:tcPr>
            <w:tcW w:w="657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A Pre-experimental study to evaluate the effectiveness of "ROLE PLAY" on environmental sanitation practices in Manakpur village of District Patiala, Punjab.</w:t>
            </w:r>
          </w:p>
        </w:tc>
      </w:tr>
      <w:tr w:rsidR="00FC273A" w:rsidRPr="00FC273A" w:rsidTr="00FC273A">
        <w:trPr>
          <w:tblHeader/>
        </w:trPr>
        <w:tc>
          <w:tcPr>
            <w:tcW w:w="72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11.</w:t>
            </w:r>
          </w:p>
        </w:tc>
        <w:tc>
          <w:tcPr>
            <w:tcW w:w="135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Priyanka</w:t>
            </w:r>
          </w:p>
        </w:tc>
        <w:tc>
          <w:tcPr>
            <w:tcW w:w="144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M.Sc (Community Health Nursing)</w:t>
            </w:r>
          </w:p>
        </w:tc>
        <w:tc>
          <w:tcPr>
            <w:tcW w:w="657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A Descriptive study to assess the prevalence of chronic diseases and treatment seeking behaviour among people (above 40 yrs) residing in Manakpur village of district Patiala, Punjab.</w:t>
            </w:r>
          </w:p>
        </w:tc>
      </w:tr>
      <w:tr w:rsidR="00FC273A" w:rsidRPr="00FC273A" w:rsidTr="00FC273A">
        <w:trPr>
          <w:tblHeader/>
        </w:trPr>
        <w:tc>
          <w:tcPr>
            <w:tcW w:w="72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12.</w:t>
            </w:r>
          </w:p>
        </w:tc>
        <w:tc>
          <w:tcPr>
            <w:tcW w:w="135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Ragini Sharma</w:t>
            </w:r>
          </w:p>
        </w:tc>
        <w:tc>
          <w:tcPr>
            <w:tcW w:w="144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M.Sc (Mental Health Nursing)</w:t>
            </w:r>
          </w:p>
        </w:tc>
        <w:tc>
          <w:tcPr>
            <w:tcW w:w="657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A study to assess the level of stress due to parental expectations among students of  Holy Mary's School and Shivalik Senior Model School, Banur, District Mohali, Punjab</w:t>
            </w:r>
          </w:p>
        </w:tc>
      </w:tr>
      <w:tr w:rsidR="00FC273A" w:rsidRPr="00FC273A" w:rsidTr="00FC273A">
        <w:trPr>
          <w:tblHeader/>
        </w:trPr>
        <w:tc>
          <w:tcPr>
            <w:tcW w:w="72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13.</w:t>
            </w:r>
          </w:p>
        </w:tc>
        <w:tc>
          <w:tcPr>
            <w:tcW w:w="135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Ramanpreet Kaur Rathore</w:t>
            </w:r>
          </w:p>
        </w:tc>
        <w:tc>
          <w:tcPr>
            <w:tcW w:w="144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M.Sc (Medical Surgical Nursing)</w:t>
            </w:r>
          </w:p>
        </w:tc>
        <w:tc>
          <w:tcPr>
            <w:tcW w:w="657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A controlled trial to evaluate the effectiveness of therapeutic educational program on knowledge regarding foot care among patients at risk of developing diabetic foot visiting medicine O.P.D of Gian Sagar Medical College and Hospital, Ram Nagar, Rajpura, District Patiala,  Punjab.</w:t>
            </w:r>
          </w:p>
        </w:tc>
      </w:tr>
      <w:tr w:rsidR="00FC273A" w:rsidRPr="00FC273A" w:rsidTr="00FC273A">
        <w:trPr>
          <w:tblHeader/>
        </w:trPr>
        <w:tc>
          <w:tcPr>
            <w:tcW w:w="72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14.</w:t>
            </w:r>
          </w:p>
        </w:tc>
        <w:tc>
          <w:tcPr>
            <w:tcW w:w="135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Ranjana Dhiman</w:t>
            </w:r>
          </w:p>
        </w:tc>
        <w:tc>
          <w:tcPr>
            <w:tcW w:w="144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M.Sc (Community Health Nursing)</w:t>
            </w:r>
          </w:p>
        </w:tc>
        <w:tc>
          <w:tcPr>
            <w:tcW w:w="657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An experimental study to evaluate the effectiveness of home based exercises on knee pain and functional performance among rural population in Manakpur village of District Patiala, Punjab.</w:t>
            </w:r>
          </w:p>
        </w:tc>
      </w:tr>
      <w:tr w:rsidR="00FC273A" w:rsidRPr="00FC273A" w:rsidTr="00FC273A">
        <w:trPr>
          <w:tblHeader/>
        </w:trPr>
        <w:tc>
          <w:tcPr>
            <w:tcW w:w="72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15.</w:t>
            </w:r>
          </w:p>
        </w:tc>
        <w:tc>
          <w:tcPr>
            <w:tcW w:w="135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Ravinder Kaur</w:t>
            </w:r>
          </w:p>
        </w:tc>
        <w:tc>
          <w:tcPr>
            <w:tcW w:w="144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M.Sc (Child Health Nursing)</w:t>
            </w:r>
          </w:p>
        </w:tc>
        <w:tc>
          <w:tcPr>
            <w:tcW w:w="657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A  Phenomological study to determine lived experiences of parents of children suffering from thalassaemia in Rajindra hospital of district Patiala Punjab.</w:t>
            </w:r>
          </w:p>
        </w:tc>
      </w:tr>
      <w:tr w:rsidR="00FC273A" w:rsidRPr="00FC273A" w:rsidTr="00FC273A">
        <w:trPr>
          <w:tblHeader/>
        </w:trPr>
        <w:tc>
          <w:tcPr>
            <w:tcW w:w="72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16.</w:t>
            </w:r>
          </w:p>
        </w:tc>
        <w:tc>
          <w:tcPr>
            <w:tcW w:w="135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Ravneet Bajwa</w:t>
            </w:r>
          </w:p>
        </w:tc>
        <w:tc>
          <w:tcPr>
            <w:tcW w:w="144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M.Sc (Child Health Nursing)</w:t>
            </w:r>
          </w:p>
        </w:tc>
        <w:tc>
          <w:tcPr>
            <w:tcW w:w="657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A Randomized Control Trial to evaluate the effectiveness of cartoon distraction on behavior distress during I.V Cannulation among hospitalized children (4-7yrs) in Rajindra Hospital of District Patiala, Punjab.</w:t>
            </w:r>
          </w:p>
        </w:tc>
      </w:tr>
      <w:tr w:rsidR="00FC273A" w:rsidRPr="00FC273A" w:rsidTr="00FC273A">
        <w:trPr>
          <w:tblHeader/>
        </w:trPr>
        <w:tc>
          <w:tcPr>
            <w:tcW w:w="72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17.</w:t>
            </w:r>
          </w:p>
        </w:tc>
        <w:tc>
          <w:tcPr>
            <w:tcW w:w="135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S Abida Muneeb</w:t>
            </w:r>
          </w:p>
        </w:tc>
        <w:tc>
          <w:tcPr>
            <w:tcW w:w="144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M.Sc (Obstetrics and Gynecological Nursing)</w:t>
            </w:r>
          </w:p>
        </w:tc>
        <w:tc>
          <w:tcPr>
            <w:tcW w:w="657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A study to evaluate the effectiveness of Bensons relaxation therapy on blood pressure among pregnancy induced hypertensive women visiting antenatal OPD in Rajindra hospital of district Patiala, Punjab.</w:t>
            </w:r>
          </w:p>
        </w:tc>
      </w:tr>
      <w:tr w:rsidR="00FC273A" w:rsidRPr="00FC273A" w:rsidTr="00FC273A">
        <w:trPr>
          <w:tblHeader/>
        </w:trPr>
        <w:tc>
          <w:tcPr>
            <w:tcW w:w="72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18.</w:t>
            </w:r>
          </w:p>
        </w:tc>
        <w:tc>
          <w:tcPr>
            <w:tcW w:w="135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Saakshi Sharma</w:t>
            </w:r>
          </w:p>
        </w:tc>
        <w:tc>
          <w:tcPr>
            <w:tcW w:w="144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M.Sc (Child Health Nursing)</w:t>
            </w:r>
          </w:p>
        </w:tc>
        <w:tc>
          <w:tcPr>
            <w:tcW w:w="657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A randomized control trial to evaluate the effectiveness of play activities to reduce the level of anxiety among hospitalized children (4-8 yrs) in Rajindra hospital of district Patiala, Punjab.</w:t>
            </w:r>
          </w:p>
        </w:tc>
      </w:tr>
      <w:tr w:rsidR="00FC273A" w:rsidRPr="00FC273A" w:rsidTr="00FC273A">
        <w:trPr>
          <w:tblHeader/>
        </w:trPr>
        <w:tc>
          <w:tcPr>
            <w:tcW w:w="72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19.</w:t>
            </w:r>
          </w:p>
        </w:tc>
        <w:tc>
          <w:tcPr>
            <w:tcW w:w="135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Sanjana Kumari</w:t>
            </w:r>
          </w:p>
        </w:tc>
        <w:tc>
          <w:tcPr>
            <w:tcW w:w="144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M.Sc (Child Health  Nursing)</w:t>
            </w:r>
          </w:p>
        </w:tc>
        <w:tc>
          <w:tcPr>
            <w:tcW w:w="657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A study to explore the contributing factors of childhood obesity among adolescents (13-17 years) of Govt. Girls Sen. Sec. school and NTC school, Rajpura, District Patiala, Punjab.</w:t>
            </w:r>
          </w:p>
        </w:tc>
      </w:tr>
      <w:tr w:rsidR="00FC273A" w:rsidRPr="00FC273A" w:rsidTr="00FC273A">
        <w:trPr>
          <w:tblHeader/>
        </w:trPr>
        <w:tc>
          <w:tcPr>
            <w:tcW w:w="72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20.</w:t>
            </w:r>
          </w:p>
        </w:tc>
        <w:tc>
          <w:tcPr>
            <w:tcW w:w="135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Sukhpreet Kaur</w:t>
            </w:r>
          </w:p>
        </w:tc>
        <w:tc>
          <w:tcPr>
            <w:tcW w:w="144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M.Sc (Mental Health Nursing)</w:t>
            </w:r>
          </w:p>
        </w:tc>
        <w:tc>
          <w:tcPr>
            <w:tcW w:w="657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A Pre-Experimental study to  evaluate the effectiveness of mindfulness meditation technique on the promotion of subjective well-being among elderly in Bhai   Ghanayia  Charitable trust District Patiala, Punjab</w:t>
            </w:r>
          </w:p>
        </w:tc>
      </w:tr>
      <w:tr w:rsidR="00FC273A" w:rsidRPr="00FC273A" w:rsidTr="00FC273A">
        <w:trPr>
          <w:tblHeader/>
        </w:trPr>
        <w:tc>
          <w:tcPr>
            <w:tcW w:w="72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21.</w:t>
            </w:r>
          </w:p>
        </w:tc>
        <w:tc>
          <w:tcPr>
            <w:tcW w:w="135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Sumandeep Kaur</w:t>
            </w:r>
          </w:p>
        </w:tc>
        <w:tc>
          <w:tcPr>
            <w:tcW w:w="144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M.Sc (Medical Surgical Nursing)</w:t>
            </w:r>
          </w:p>
        </w:tc>
        <w:tc>
          <w:tcPr>
            <w:tcW w:w="657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A Comparative Study to evaluate the effectiveness of topical hot water application with and without Epsom salt on knee joint pain among arthritis patients in Gajju Khera Village of district Patiala, Punjab.</w:t>
            </w:r>
          </w:p>
        </w:tc>
      </w:tr>
      <w:tr w:rsidR="00FC273A" w:rsidRPr="00FC273A" w:rsidTr="00FC273A">
        <w:trPr>
          <w:tblHeader/>
        </w:trPr>
        <w:tc>
          <w:tcPr>
            <w:tcW w:w="72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22.</w:t>
            </w:r>
          </w:p>
        </w:tc>
        <w:tc>
          <w:tcPr>
            <w:tcW w:w="135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Vanita Kumari</w:t>
            </w:r>
          </w:p>
        </w:tc>
        <w:tc>
          <w:tcPr>
            <w:tcW w:w="144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M.Sc (Medical Surgical Nursing)</w:t>
            </w:r>
          </w:p>
        </w:tc>
        <w:tc>
          <w:tcPr>
            <w:tcW w:w="6570" w:type="dxa"/>
          </w:tcPr>
          <w:p w:rsidR="00FC273A" w:rsidRPr="00FC273A" w:rsidRDefault="00FC273A" w:rsidP="00AE102F">
            <w:pPr>
              <w:pStyle w:val="NoSpacing"/>
              <w:jc w:val="both"/>
              <w:rPr>
                <w:rFonts w:ascii="Times New Roman" w:hAnsi="Times New Roman" w:cs="Times New Roman"/>
                <w:sz w:val="16"/>
                <w:szCs w:val="16"/>
              </w:rPr>
            </w:pPr>
            <w:r w:rsidRPr="00FC273A">
              <w:rPr>
                <w:rFonts w:ascii="Times New Roman" w:hAnsi="Times New Roman" w:cs="Times New Roman"/>
                <w:sz w:val="16"/>
                <w:szCs w:val="16"/>
              </w:rPr>
              <w:t>A study to evaluate the effectiveness of Nurse-Coached Relaxation Breathing Training on post-operative pain and selected activities among patients underwent abdominal surgery in Gian Sagar Medical College and Hospital, Ram Nagar, Rajpura, District Patiala, Punjab.</w:t>
            </w:r>
          </w:p>
        </w:tc>
      </w:tr>
    </w:tbl>
    <w:p w:rsidR="009C70AB" w:rsidRPr="00FC273A" w:rsidRDefault="009C70AB" w:rsidP="00AE102F">
      <w:pPr>
        <w:pStyle w:val="NoSpacing"/>
        <w:jc w:val="both"/>
        <w:rPr>
          <w:rFonts w:ascii="Times New Roman" w:hAnsi="Times New Roman" w:cs="Times New Roman"/>
          <w:sz w:val="16"/>
          <w:szCs w:val="16"/>
        </w:rPr>
      </w:pPr>
    </w:p>
    <w:sectPr w:rsidR="009C70AB" w:rsidRPr="00FC273A" w:rsidSect="00162022">
      <w:pgSz w:w="11907" w:h="16839" w:code="9"/>
      <w:pgMar w:top="446" w:right="720" w:bottom="1296" w:left="54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4490" w:rsidRDefault="00954490" w:rsidP="00F1574E">
      <w:pPr>
        <w:spacing w:after="0" w:line="240" w:lineRule="auto"/>
      </w:pPr>
      <w:r>
        <w:separator/>
      </w:r>
    </w:p>
  </w:endnote>
  <w:endnote w:type="continuationSeparator" w:id="1">
    <w:p w:rsidR="00954490" w:rsidRDefault="00954490" w:rsidP="00F157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Raavi">
    <w:panose1 w:val="020B0502040204020203"/>
    <w:charset w:val="00"/>
    <w:family w:val="swiss"/>
    <w:pitch w:val="variable"/>
    <w:sig w:usb0="0002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4490" w:rsidRDefault="00954490" w:rsidP="00F1574E">
      <w:pPr>
        <w:spacing w:after="0" w:line="240" w:lineRule="auto"/>
      </w:pPr>
      <w:r>
        <w:separator/>
      </w:r>
    </w:p>
  </w:footnote>
  <w:footnote w:type="continuationSeparator" w:id="1">
    <w:p w:rsidR="00954490" w:rsidRDefault="00954490" w:rsidP="00F1574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D07B9"/>
    <w:multiLevelType w:val="hybridMultilevel"/>
    <w:tmpl w:val="8278A3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BD6674"/>
    <w:multiLevelType w:val="hybridMultilevel"/>
    <w:tmpl w:val="83F48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FC174D"/>
    <w:multiLevelType w:val="hybridMultilevel"/>
    <w:tmpl w:val="B9965F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8E16ED2"/>
    <w:multiLevelType w:val="hybridMultilevel"/>
    <w:tmpl w:val="6B562F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704889"/>
    <w:multiLevelType w:val="hybridMultilevel"/>
    <w:tmpl w:val="0DF6FF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697530"/>
    <w:multiLevelType w:val="hybridMultilevel"/>
    <w:tmpl w:val="0DF6FF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692CC6"/>
    <w:multiLevelType w:val="hybridMultilevel"/>
    <w:tmpl w:val="EC8442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0DE34A7"/>
    <w:multiLevelType w:val="hybridMultilevel"/>
    <w:tmpl w:val="E8C80360"/>
    <w:lvl w:ilvl="0" w:tplc="97C260F4">
      <w:start w:val="2"/>
      <w:numFmt w:val="decimal"/>
      <w:lvlText w:val="%1."/>
      <w:lvlJc w:val="left"/>
      <w:pPr>
        <w:ind w:left="825" w:hanging="360"/>
      </w:pPr>
      <w:rPr>
        <w:rFonts w:hint="default"/>
      </w:rPr>
    </w:lvl>
    <w:lvl w:ilvl="1" w:tplc="40090019" w:tentative="1">
      <w:start w:val="1"/>
      <w:numFmt w:val="lowerLetter"/>
      <w:lvlText w:val="%2."/>
      <w:lvlJc w:val="left"/>
      <w:pPr>
        <w:ind w:left="1545" w:hanging="360"/>
      </w:pPr>
    </w:lvl>
    <w:lvl w:ilvl="2" w:tplc="4009001B" w:tentative="1">
      <w:start w:val="1"/>
      <w:numFmt w:val="lowerRoman"/>
      <w:lvlText w:val="%3."/>
      <w:lvlJc w:val="right"/>
      <w:pPr>
        <w:ind w:left="2265" w:hanging="180"/>
      </w:pPr>
    </w:lvl>
    <w:lvl w:ilvl="3" w:tplc="4009000F" w:tentative="1">
      <w:start w:val="1"/>
      <w:numFmt w:val="decimal"/>
      <w:lvlText w:val="%4."/>
      <w:lvlJc w:val="left"/>
      <w:pPr>
        <w:ind w:left="2985" w:hanging="360"/>
      </w:pPr>
    </w:lvl>
    <w:lvl w:ilvl="4" w:tplc="40090019" w:tentative="1">
      <w:start w:val="1"/>
      <w:numFmt w:val="lowerLetter"/>
      <w:lvlText w:val="%5."/>
      <w:lvlJc w:val="left"/>
      <w:pPr>
        <w:ind w:left="3705" w:hanging="360"/>
      </w:pPr>
    </w:lvl>
    <w:lvl w:ilvl="5" w:tplc="4009001B" w:tentative="1">
      <w:start w:val="1"/>
      <w:numFmt w:val="lowerRoman"/>
      <w:lvlText w:val="%6."/>
      <w:lvlJc w:val="right"/>
      <w:pPr>
        <w:ind w:left="4425" w:hanging="180"/>
      </w:pPr>
    </w:lvl>
    <w:lvl w:ilvl="6" w:tplc="4009000F" w:tentative="1">
      <w:start w:val="1"/>
      <w:numFmt w:val="decimal"/>
      <w:lvlText w:val="%7."/>
      <w:lvlJc w:val="left"/>
      <w:pPr>
        <w:ind w:left="5145" w:hanging="360"/>
      </w:pPr>
    </w:lvl>
    <w:lvl w:ilvl="7" w:tplc="40090019" w:tentative="1">
      <w:start w:val="1"/>
      <w:numFmt w:val="lowerLetter"/>
      <w:lvlText w:val="%8."/>
      <w:lvlJc w:val="left"/>
      <w:pPr>
        <w:ind w:left="5865" w:hanging="360"/>
      </w:pPr>
    </w:lvl>
    <w:lvl w:ilvl="8" w:tplc="4009001B" w:tentative="1">
      <w:start w:val="1"/>
      <w:numFmt w:val="lowerRoman"/>
      <w:lvlText w:val="%9."/>
      <w:lvlJc w:val="right"/>
      <w:pPr>
        <w:ind w:left="6585" w:hanging="180"/>
      </w:pPr>
    </w:lvl>
  </w:abstractNum>
  <w:abstractNum w:abstractNumId="8">
    <w:nsid w:val="4916233B"/>
    <w:multiLevelType w:val="hybridMultilevel"/>
    <w:tmpl w:val="084C88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357B50"/>
    <w:multiLevelType w:val="hybridMultilevel"/>
    <w:tmpl w:val="B6020E4A"/>
    <w:lvl w:ilvl="0" w:tplc="45B22AEA">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0">
    <w:nsid w:val="699A775B"/>
    <w:multiLevelType w:val="hybridMultilevel"/>
    <w:tmpl w:val="49B648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7793002"/>
    <w:multiLevelType w:val="hybridMultilevel"/>
    <w:tmpl w:val="EC8442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83010C8"/>
    <w:multiLevelType w:val="hybridMultilevel"/>
    <w:tmpl w:val="F4DC64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A683595"/>
    <w:multiLevelType w:val="hybridMultilevel"/>
    <w:tmpl w:val="CE3096B6"/>
    <w:lvl w:ilvl="0" w:tplc="1398246C">
      <w:start w:val="1"/>
      <w:numFmt w:val="decimal"/>
      <w:lvlText w:val="%1."/>
      <w:lvlJc w:val="left"/>
      <w:pPr>
        <w:ind w:left="465" w:hanging="360"/>
      </w:pPr>
      <w:rPr>
        <w:rFonts w:hint="default"/>
      </w:rPr>
    </w:lvl>
    <w:lvl w:ilvl="1" w:tplc="40090019" w:tentative="1">
      <w:start w:val="1"/>
      <w:numFmt w:val="lowerLetter"/>
      <w:lvlText w:val="%2."/>
      <w:lvlJc w:val="left"/>
      <w:pPr>
        <w:ind w:left="1185" w:hanging="360"/>
      </w:pPr>
    </w:lvl>
    <w:lvl w:ilvl="2" w:tplc="4009001B" w:tentative="1">
      <w:start w:val="1"/>
      <w:numFmt w:val="lowerRoman"/>
      <w:lvlText w:val="%3."/>
      <w:lvlJc w:val="right"/>
      <w:pPr>
        <w:ind w:left="1905" w:hanging="180"/>
      </w:pPr>
    </w:lvl>
    <w:lvl w:ilvl="3" w:tplc="4009000F" w:tentative="1">
      <w:start w:val="1"/>
      <w:numFmt w:val="decimal"/>
      <w:lvlText w:val="%4."/>
      <w:lvlJc w:val="left"/>
      <w:pPr>
        <w:ind w:left="2625" w:hanging="360"/>
      </w:pPr>
    </w:lvl>
    <w:lvl w:ilvl="4" w:tplc="40090019" w:tentative="1">
      <w:start w:val="1"/>
      <w:numFmt w:val="lowerLetter"/>
      <w:lvlText w:val="%5."/>
      <w:lvlJc w:val="left"/>
      <w:pPr>
        <w:ind w:left="3345" w:hanging="360"/>
      </w:pPr>
    </w:lvl>
    <w:lvl w:ilvl="5" w:tplc="4009001B" w:tentative="1">
      <w:start w:val="1"/>
      <w:numFmt w:val="lowerRoman"/>
      <w:lvlText w:val="%6."/>
      <w:lvlJc w:val="right"/>
      <w:pPr>
        <w:ind w:left="4065" w:hanging="180"/>
      </w:pPr>
    </w:lvl>
    <w:lvl w:ilvl="6" w:tplc="4009000F" w:tentative="1">
      <w:start w:val="1"/>
      <w:numFmt w:val="decimal"/>
      <w:lvlText w:val="%7."/>
      <w:lvlJc w:val="left"/>
      <w:pPr>
        <w:ind w:left="4785" w:hanging="360"/>
      </w:pPr>
    </w:lvl>
    <w:lvl w:ilvl="7" w:tplc="40090019" w:tentative="1">
      <w:start w:val="1"/>
      <w:numFmt w:val="lowerLetter"/>
      <w:lvlText w:val="%8."/>
      <w:lvlJc w:val="left"/>
      <w:pPr>
        <w:ind w:left="5505" w:hanging="360"/>
      </w:pPr>
    </w:lvl>
    <w:lvl w:ilvl="8" w:tplc="4009001B" w:tentative="1">
      <w:start w:val="1"/>
      <w:numFmt w:val="lowerRoman"/>
      <w:lvlText w:val="%9."/>
      <w:lvlJc w:val="right"/>
      <w:pPr>
        <w:ind w:left="6225" w:hanging="180"/>
      </w:pPr>
    </w:lvl>
  </w:abstractNum>
  <w:num w:numId="1">
    <w:abstractNumId w:val="6"/>
  </w:num>
  <w:num w:numId="2">
    <w:abstractNumId w:val="11"/>
  </w:num>
  <w:num w:numId="3">
    <w:abstractNumId w:val="1"/>
  </w:num>
  <w:num w:numId="4">
    <w:abstractNumId w:val="3"/>
  </w:num>
  <w:num w:numId="5">
    <w:abstractNumId w:val="5"/>
  </w:num>
  <w:num w:numId="6">
    <w:abstractNumId w:val="4"/>
  </w:num>
  <w:num w:numId="7">
    <w:abstractNumId w:val="0"/>
  </w:num>
  <w:num w:numId="8">
    <w:abstractNumId w:val="8"/>
  </w:num>
  <w:num w:numId="9">
    <w:abstractNumId w:val="9"/>
  </w:num>
  <w:num w:numId="10">
    <w:abstractNumId w:val="7"/>
  </w:num>
  <w:num w:numId="11">
    <w:abstractNumId w:val="2"/>
  </w:num>
  <w:num w:numId="12">
    <w:abstractNumId w:val="13"/>
  </w:num>
  <w:num w:numId="13">
    <w:abstractNumId w:val="12"/>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97012E"/>
    <w:rsid w:val="000050A9"/>
    <w:rsid w:val="00013E18"/>
    <w:rsid w:val="00015D2A"/>
    <w:rsid w:val="000204C2"/>
    <w:rsid w:val="00021CEF"/>
    <w:rsid w:val="00022131"/>
    <w:rsid w:val="00024E67"/>
    <w:rsid w:val="00027220"/>
    <w:rsid w:val="0003046B"/>
    <w:rsid w:val="00033763"/>
    <w:rsid w:val="00043321"/>
    <w:rsid w:val="0004343E"/>
    <w:rsid w:val="000462BA"/>
    <w:rsid w:val="00050BBE"/>
    <w:rsid w:val="00052D06"/>
    <w:rsid w:val="000536E3"/>
    <w:rsid w:val="00054E92"/>
    <w:rsid w:val="00057471"/>
    <w:rsid w:val="00057CE6"/>
    <w:rsid w:val="000616BC"/>
    <w:rsid w:val="00061A11"/>
    <w:rsid w:val="00062AC6"/>
    <w:rsid w:val="00064AAF"/>
    <w:rsid w:val="00065290"/>
    <w:rsid w:val="000652D0"/>
    <w:rsid w:val="00067BFA"/>
    <w:rsid w:val="000706DF"/>
    <w:rsid w:val="00071F87"/>
    <w:rsid w:val="000726CC"/>
    <w:rsid w:val="00073453"/>
    <w:rsid w:val="00075C46"/>
    <w:rsid w:val="00083464"/>
    <w:rsid w:val="0008535C"/>
    <w:rsid w:val="00085754"/>
    <w:rsid w:val="00093226"/>
    <w:rsid w:val="00093265"/>
    <w:rsid w:val="000A752C"/>
    <w:rsid w:val="000B039A"/>
    <w:rsid w:val="000B4222"/>
    <w:rsid w:val="000B4D15"/>
    <w:rsid w:val="000C4145"/>
    <w:rsid w:val="000C7BD2"/>
    <w:rsid w:val="000D0AFF"/>
    <w:rsid w:val="000D205B"/>
    <w:rsid w:val="000D3D6C"/>
    <w:rsid w:val="000D7197"/>
    <w:rsid w:val="000E002F"/>
    <w:rsid w:val="000E462A"/>
    <w:rsid w:val="000E4880"/>
    <w:rsid w:val="000E5238"/>
    <w:rsid w:val="000E55BB"/>
    <w:rsid w:val="000E67AB"/>
    <w:rsid w:val="000E7675"/>
    <w:rsid w:val="000F4CE9"/>
    <w:rsid w:val="000F6020"/>
    <w:rsid w:val="00112916"/>
    <w:rsid w:val="00113A1B"/>
    <w:rsid w:val="00117565"/>
    <w:rsid w:val="0012172F"/>
    <w:rsid w:val="001223C8"/>
    <w:rsid w:val="00124CAA"/>
    <w:rsid w:val="00124F37"/>
    <w:rsid w:val="00131BCE"/>
    <w:rsid w:val="00134167"/>
    <w:rsid w:val="00134597"/>
    <w:rsid w:val="00134EAF"/>
    <w:rsid w:val="00135BC5"/>
    <w:rsid w:val="00135EE3"/>
    <w:rsid w:val="00140C97"/>
    <w:rsid w:val="0014111B"/>
    <w:rsid w:val="001459A2"/>
    <w:rsid w:val="001478F9"/>
    <w:rsid w:val="00152228"/>
    <w:rsid w:val="00156C4B"/>
    <w:rsid w:val="001608CB"/>
    <w:rsid w:val="00160CA9"/>
    <w:rsid w:val="00162022"/>
    <w:rsid w:val="001737BE"/>
    <w:rsid w:val="00173A34"/>
    <w:rsid w:val="001805B6"/>
    <w:rsid w:val="0018219C"/>
    <w:rsid w:val="00184960"/>
    <w:rsid w:val="001856E4"/>
    <w:rsid w:val="00190C78"/>
    <w:rsid w:val="001923EC"/>
    <w:rsid w:val="001933E4"/>
    <w:rsid w:val="001956C8"/>
    <w:rsid w:val="001973FA"/>
    <w:rsid w:val="001A46CB"/>
    <w:rsid w:val="001A6676"/>
    <w:rsid w:val="001B0343"/>
    <w:rsid w:val="001B24FF"/>
    <w:rsid w:val="001B4494"/>
    <w:rsid w:val="001B590F"/>
    <w:rsid w:val="001C24B1"/>
    <w:rsid w:val="001C3FC2"/>
    <w:rsid w:val="001C5208"/>
    <w:rsid w:val="001D1793"/>
    <w:rsid w:val="001D2BB0"/>
    <w:rsid w:val="001D3B75"/>
    <w:rsid w:val="001D5140"/>
    <w:rsid w:val="001E1245"/>
    <w:rsid w:val="001E1C46"/>
    <w:rsid w:val="001E2298"/>
    <w:rsid w:val="001E5228"/>
    <w:rsid w:val="001E5D36"/>
    <w:rsid w:val="001E7E38"/>
    <w:rsid w:val="001F005A"/>
    <w:rsid w:val="001F3496"/>
    <w:rsid w:val="001F3F5D"/>
    <w:rsid w:val="001F5C82"/>
    <w:rsid w:val="001F5DB7"/>
    <w:rsid w:val="001F6A31"/>
    <w:rsid w:val="00205509"/>
    <w:rsid w:val="00205577"/>
    <w:rsid w:val="00207825"/>
    <w:rsid w:val="00210847"/>
    <w:rsid w:val="0021689B"/>
    <w:rsid w:val="00226673"/>
    <w:rsid w:val="002305A2"/>
    <w:rsid w:val="00232053"/>
    <w:rsid w:val="002322C5"/>
    <w:rsid w:val="0023238C"/>
    <w:rsid w:val="00233191"/>
    <w:rsid w:val="00233233"/>
    <w:rsid w:val="00243D16"/>
    <w:rsid w:val="00243F42"/>
    <w:rsid w:val="00246181"/>
    <w:rsid w:val="00247274"/>
    <w:rsid w:val="00247396"/>
    <w:rsid w:val="00247F8B"/>
    <w:rsid w:val="00254765"/>
    <w:rsid w:val="00254FB6"/>
    <w:rsid w:val="00257843"/>
    <w:rsid w:val="0026169A"/>
    <w:rsid w:val="00265E4B"/>
    <w:rsid w:val="00265FE9"/>
    <w:rsid w:val="002769BD"/>
    <w:rsid w:val="00281E0C"/>
    <w:rsid w:val="0028477A"/>
    <w:rsid w:val="002865F2"/>
    <w:rsid w:val="00286BC4"/>
    <w:rsid w:val="002873E0"/>
    <w:rsid w:val="00287B91"/>
    <w:rsid w:val="00292321"/>
    <w:rsid w:val="00292B56"/>
    <w:rsid w:val="00293FBA"/>
    <w:rsid w:val="0029488D"/>
    <w:rsid w:val="0029605C"/>
    <w:rsid w:val="002A3D1A"/>
    <w:rsid w:val="002A3DB6"/>
    <w:rsid w:val="002A432C"/>
    <w:rsid w:val="002A5951"/>
    <w:rsid w:val="002A6AA9"/>
    <w:rsid w:val="002B018B"/>
    <w:rsid w:val="002B2640"/>
    <w:rsid w:val="002B28D9"/>
    <w:rsid w:val="002B6338"/>
    <w:rsid w:val="002B6C33"/>
    <w:rsid w:val="002C5F85"/>
    <w:rsid w:val="002D18B1"/>
    <w:rsid w:val="002D56BD"/>
    <w:rsid w:val="002D5CE0"/>
    <w:rsid w:val="002D73E9"/>
    <w:rsid w:val="002E023F"/>
    <w:rsid w:val="002E19B2"/>
    <w:rsid w:val="002E209C"/>
    <w:rsid w:val="002E44D4"/>
    <w:rsid w:val="002E5E3B"/>
    <w:rsid w:val="002E6917"/>
    <w:rsid w:val="002F008E"/>
    <w:rsid w:val="002F08E6"/>
    <w:rsid w:val="002F0B59"/>
    <w:rsid w:val="002F2000"/>
    <w:rsid w:val="002F2186"/>
    <w:rsid w:val="002F28C2"/>
    <w:rsid w:val="002F2A15"/>
    <w:rsid w:val="002F3794"/>
    <w:rsid w:val="002F4DF2"/>
    <w:rsid w:val="00300072"/>
    <w:rsid w:val="00300EBD"/>
    <w:rsid w:val="00303B64"/>
    <w:rsid w:val="00307637"/>
    <w:rsid w:val="003135EB"/>
    <w:rsid w:val="00314CF2"/>
    <w:rsid w:val="0031628B"/>
    <w:rsid w:val="00317C73"/>
    <w:rsid w:val="00326A9B"/>
    <w:rsid w:val="0032725F"/>
    <w:rsid w:val="003308B5"/>
    <w:rsid w:val="003315EE"/>
    <w:rsid w:val="00341C23"/>
    <w:rsid w:val="00341DB0"/>
    <w:rsid w:val="0034557F"/>
    <w:rsid w:val="00346865"/>
    <w:rsid w:val="003502BD"/>
    <w:rsid w:val="003519C1"/>
    <w:rsid w:val="003530BB"/>
    <w:rsid w:val="00353756"/>
    <w:rsid w:val="003547E2"/>
    <w:rsid w:val="00354C8E"/>
    <w:rsid w:val="00355B45"/>
    <w:rsid w:val="003572AF"/>
    <w:rsid w:val="00360628"/>
    <w:rsid w:val="003611FE"/>
    <w:rsid w:val="003622C7"/>
    <w:rsid w:val="00364B0E"/>
    <w:rsid w:val="003661D3"/>
    <w:rsid w:val="00366858"/>
    <w:rsid w:val="003726B2"/>
    <w:rsid w:val="00372B92"/>
    <w:rsid w:val="00374760"/>
    <w:rsid w:val="003758AD"/>
    <w:rsid w:val="00376831"/>
    <w:rsid w:val="00382645"/>
    <w:rsid w:val="00384336"/>
    <w:rsid w:val="00385779"/>
    <w:rsid w:val="00390D09"/>
    <w:rsid w:val="003936E5"/>
    <w:rsid w:val="0039735F"/>
    <w:rsid w:val="00397D3B"/>
    <w:rsid w:val="003A38F1"/>
    <w:rsid w:val="003A412F"/>
    <w:rsid w:val="003A4F44"/>
    <w:rsid w:val="003A65B7"/>
    <w:rsid w:val="003A77AE"/>
    <w:rsid w:val="003B0243"/>
    <w:rsid w:val="003B1865"/>
    <w:rsid w:val="003B1C9B"/>
    <w:rsid w:val="003B5D07"/>
    <w:rsid w:val="003B789C"/>
    <w:rsid w:val="003C0B71"/>
    <w:rsid w:val="003C4024"/>
    <w:rsid w:val="003C46FF"/>
    <w:rsid w:val="003E37FB"/>
    <w:rsid w:val="003E3A36"/>
    <w:rsid w:val="003F6388"/>
    <w:rsid w:val="00401070"/>
    <w:rsid w:val="00403B13"/>
    <w:rsid w:val="0040677F"/>
    <w:rsid w:val="00407F2D"/>
    <w:rsid w:val="0041325D"/>
    <w:rsid w:val="00415128"/>
    <w:rsid w:val="00416BDD"/>
    <w:rsid w:val="00420BB9"/>
    <w:rsid w:val="004210BC"/>
    <w:rsid w:val="00421DE5"/>
    <w:rsid w:val="00424C24"/>
    <w:rsid w:val="00424CEA"/>
    <w:rsid w:val="0042740A"/>
    <w:rsid w:val="00427B60"/>
    <w:rsid w:val="004314B5"/>
    <w:rsid w:val="00433F58"/>
    <w:rsid w:val="00434511"/>
    <w:rsid w:val="00434D3E"/>
    <w:rsid w:val="0043519F"/>
    <w:rsid w:val="004429BF"/>
    <w:rsid w:val="00443172"/>
    <w:rsid w:val="00451875"/>
    <w:rsid w:val="00453E0F"/>
    <w:rsid w:val="004614D5"/>
    <w:rsid w:val="004625C2"/>
    <w:rsid w:val="0046636E"/>
    <w:rsid w:val="00466768"/>
    <w:rsid w:val="00466F89"/>
    <w:rsid w:val="00467CC9"/>
    <w:rsid w:val="00470597"/>
    <w:rsid w:val="00486172"/>
    <w:rsid w:val="0049227E"/>
    <w:rsid w:val="004927F7"/>
    <w:rsid w:val="004960C6"/>
    <w:rsid w:val="00496567"/>
    <w:rsid w:val="004968CE"/>
    <w:rsid w:val="004A4F1D"/>
    <w:rsid w:val="004B35BC"/>
    <w:rsid w:val="004B3BE3"/>
    <w:rsid w:val="004B4287"/>
    <w:rsid w:val="004C2C65"/>
    <w:rsid w:val="004C3A0E"/>
    <w:rsid w:val="004C5C6F"/>
    <w:rsid w:val="004D1641"/>
    <w:rsid w:val="004E27B1"/>
    <w:rsid w:val="004E4447"/>
    <w:rsid w:val="004E6068"/>
    <w:rsid w:val="004E7622"/>
    <w:rsid w:val="004F76B6"/>
    <w:rsid w:val="0050195C"/>
    <w:rsid w:val="00501B89"/>
    <w:rsid w:val="0050444F"/>
    <w:rsid w:val="00505DFC"/>
    <w:rsid w:val="00510E54"/>
    <w:rsid w:val="00510FB0"/>
    <w:rsid w:val="00512563"/>
    <w:rsid w:val="00514E90"/>
    <w:rsid w:val="00515846"/>
    <w:rsid w:val="00516B90"/>
    <w:rsid w:val="00517AD0"/>
    <w:rsid w:val="00521B52"/>
    <w:rsid w:val="0052203C"/>
    <w:rsid w:val="0052579E"/>
    <w:rsid w:val="00530DEA"/>
    <w:rsid w:val="00532E20"/>
    <w:rsid w:val="00535C97"/>
    <w:rsid w:val="00540E68"/>
    <w:rsid w:val="00540E98"/>
    <w:rsid w:val="00543B26"/>
    <w:rsid w:val="00544986"/>
    <w:rsid w:val="00555575"/>
    <w:rsid w:val="00555AA9"/>
    <w:rsid w:val="00556D17"/>
    <w:rsid w:val="005574CB"/>
    <w:rsid w:val="00570B49"/>
    <w:rsid w:val="00572949"/>
    <w:rsid w:val="00572DE6"/>
    <w:rsid w:val="005740C7"/>
    <w:rsid w:val="005800D3"/>
    <w:rsid w:val="00580D2E"/>
    <w:rsid w:val="00582249"/>
    <w:rsid w:val="00584720"/>
    <w:rsid w:val="00586DBE"/>
    <w:rsid w:val="00590AE7"/>
    <w:rsid w:val="00591B96"/>
    <w:rsid w:val="00591F52"/>
    <w:rsid w:val="00592097"/>
    <w:rsid w:val="00593794"/>
    <w:rsid w:val="00594B5C"/>
    <w:rsid w:val="00594D2E"/>
    <w:rsid w:val="005A5450"/>
    <w:rsid w:val="005A78E1"/>
    <w:rsid w:val="005B5267"/>
    <w:rsid w:val="005B5C04"/>
    <w:rsid w:val="005C292C"/>
    <w:rsid w:val="005C373C"/>
    <w:rsid w:val="005D50EC"/>
    <w:rsid w:val="005D5447"/>
    <w:rsid w:val="005D5F73"/>
    <w:rsid w:val="005D6D35"/>
    <w:rsid w:val="005E0C6F"/>
    <w:rsid w:val="005E16FF"/>
    <w:rsid w:val="005E1CA9"/>
    <w:rsid w:val="005E3086"/>
    <w:rsid w:val="005E3DD4"/>
    <w:rsid w:val="005E4440"/>
    <w:rsid w:val="005E593C"/>
    <w:rsid w:val="005E5E63"/>
    <w:rsid w:val="005E71D4"/>
    <w:rsid w:val="005E77C4"/>
    <w:rsid w:val="005F1D68"/>
    <w:rsid w:val="005F3224"/>
    <w:rsid w:val="005F65FD"/>
    <w:rsid w:val="005F7AD1"/>
    <w:rsid w:val="006012E6"/>
    <w:rsid w:val="00603880"/>
    <w:rsid w:val="00603F9D"/>
    <w:rsid w:val="006045FB"/>
    <w:rsid w:val="00607730"/>
    <w:rsid w:val="006205ED"/>
    <w:rsid w:val="00630E50"/>
    <w:rsid w:val="00632B9F"/>
    <w:rsid w:val="006353EA"/>
    <w:rsid w:val="0063573D"/>
    <w:rsid w:val="0063682B"/>
    <w:rsid w:val="00640351"/>
    <w:rsid w:val="00642D4B"/>
    <w:rsid w:val="00645D1B"/>
    <w:rsid w:val="00647B03"/>
    <w:rsid w:val="00653DD2"/>
    <w:rsid w:val="00654351"/>
    <w:rsid w:val="00655953"/>
    <w:rsid w:val="00655DE1"/>
    <w:rsid w:val="00657169"/>
    <w:rsid w:val="0066201C"/>
    <w:rsid w:val="00662158"/>
    <w:rsid w:val="00662F00"/>
    <w:rsid w:val="0066550E"/>
    <w:rsid w:val="00665634"/>
    <w:rsid w:val="00667E9F"/>
    <w:rsid w:val="006711EF"/>
    <w:rsid w:val="006717C1"/>
    <w:rsid w:val="00671EC3"/>
    <w:rsid w:val="00673FEE"/>
    <w:rsid w:val="006759C3"/>
    <w:rsid w:val="00683120"/>
    <w:rsid w:val="00686735"/>
    <w:rsid w:val="006873E7"/>
    <w:rsid w:val="00687E37"/>
    <w:rsid w:val="00690CE5"/>
    <w:rsid w:val="0069427F"/>
    <w:rsid w:val="006945C5"/>
    <w:rsid w:val="006950B4"/>
    <w:rsid w:val="006A43E4"/>
    <w:rsid w:val="006B1760"/>
    <w:rsid w:val="006B3305"/>
    <w:rsid w:val="006B36D7"/>
    <w:rsid w:val="006B4258"/>
    <w:rsid w:val="006B7AB4"/>
    <w:rsid w:val="006C48D5"/>
    <w:rsid w:val="006C63CE"/>
    <w:rsid w:val="006C6C71"/>
    <w:rsid w:val="006C710D"/>
    <w:rsid w:val="006D0ACD"/>
    <w:rsid w:val="006D59DE"/>
    <w:rsid w:val="006E3863"/>
    <w:rsid w:val="006E5A6A"/>
    <w:rsid w:val="007026A1"/>
    <w:rsid w:val="0070304B"/>
    <w:rsid w:val="00710EE1"/>
    <w:rsid w:val="00713038"/>
    <w:rsid w:val="00714C85"/>
    <w:rsid w:val="007156E2"/>
    <w:rsid w:val="00717FA8"/>
    <w:rsid w:val="00722B1F"/>
    <w:rsid w:val="007332DC"/>
    <w:rsid w:val="00735C76"/>
    <w:rsid w:val="00743A2B"/>
    <w:rsid w:val="00747CC4"/>
    <w:rsid w:val="00747FCA"/>
    <w:rsid w:val="007502A3"/>
    <w:rsid w:val="00752DA7"/>
    <w:rsid w:val="0075678E"/>
    <w:rsid w:val="007569AB"/>
    <w:rsid w:val="007574A5"/>
    <w:rsid w:val="0076021B"/>
    <w:rsid w:val="0076029F"/>
    <w:rsid w:val="00760DCA"/>
    <w:rsid w:val="0076658E"/>
    <w:rsid w:val="00773DF9"/>
    <w:rsid w:val="007830B6"/>
    <w:rsid w:val="00784C81"/>
    <w:rsid w:val="00785FAA"/>
    <w:rsid w:val="00787804"/>
    <w:rsid w:val="00792703"/>
    <w:rsid w:val="00793A23"/>
    <w:rsid w:val="00794AD5"/>
    <w:rsid w:val="00795FB3"/>
    <w:rsid w:val="00797FDE"/>
    <w:rsid w:val="007A04E7"/>
    <w:rsid w:val="007A2618"/>
    <w:rsid w:val="007A7BFE"/>
    <w:rsid w:val="007B1E89"/>
    <w:rsid w:val="007C0B1F"/>
    <w:rsid w:val="007C2998"/>
    <w:rsid w:val="007C2D9F"/>
    <w:rsid w:val="007C37A0"/>
    <w:rsid w:val="007C425E"/>
    <w:rsid w:val="007C6036"/>
    <w:rsid w:val="007D2BB8"/>
    <w:rsid w:val="007E02E3"/>
    <w:rsid w:val="007E31DB"/>
    <w:rsid w:val="007E38CC"/>
    <w:rsid w:val="007E53F7"/>
    <w:rsid w:val="007E7467"/>
    <w:rsid w:val="007F138D"/>
    <w:rsid w:val="007F414B"/>
    <w:rsid w:val="00800168"/>
    <w:rsid w:val="008003A7"/>
    <w:rsid w:val="00800416"/>
    <w:rsid w:val="00801B81"/>
    <w:rsid w:val="00801CE4"/>
    <w:rsid w:val="0080270B"/>
    <w:rsid w:val="00804411"/>
    <w:rsid w:val="00804BF5"/>
    <w:rsid w:val="00807D5F"/>
    <w:rsid w:val="00813A01"/>
    <w:rsid w:val="00816660"/>
    <w:rsid w:val="00816781"/>
    <w:rsid w:val="008176F2"/>
    <w:rsid w:val="00821DD2"/>
    <w:rsid w:val="008226B5"/>
    <w:rsid w:val="00822B03"/>
    <w:rsid w:val="00822E3C"/>
    <w:rsid w:val="0082366C"/>
    <w:rsid w:val="00827067"/>
    <w:rsid w:val="00832D1B"/>
    <w:rsid w:val="008330D8"/>
    <w:rsid w:val="00833F1B"/>
    <w:rsid w:val="00835D04"/>
    <w:rsid w:val="008416AE"/>
    <w:rsid w:val="00842C2E"/>
    <w:rsid w:val="00846790"/>
    <w:rsid w:val="008473AF"/>
    <w:rsid w:val="0085210B"/>
    <w:rsid w:val="008527FE"/>
    <w:rsid w:val="008528A0"/>
    <w:rsid w:val="008622B5"/>
    <w:rsid w:val="00862493"/>
    <w:rsid w:val="008626F8"/>
    <w:rsid w:val="00863334"/>
    <w:rsid w:val="008636D2"/>
    <w:rsid w:val="0086460A"/>
    <w:rsid w:val="00865157"/>
    <w:rsid w:val="008667B0"/>
    <w:rsid w:val="00875329"/>
    <w:rsid w:val="00876CBE"/>
    <w:rsid w:val="00887A5B"/>
    <w:rsid w:val="00890087"/>
    <w:rsid w:val="00890811"/>
    <w:rsid w:val="008910C8"/>
    <w:rsid w:val="00893496"/>
    <w:rsid w:val="008950A9"/>
    <w:rsid w:val="00896F38"/>
    <w:rsid w:val="008A0237"/>
    <w:rsid w:val="008A0C02"/>
    <w:rsid w:val="008A13EB"/>
    <w:rsid w:val="008B45A5"/>
    <w:rsid w:val="008B6242"/>
    <w:rsid w:val="008C0052"/>
    <w:rsid w:val="008C04A5"/>
    <w:rsid w:val="008C3360"/>
    <w:rsid w:val="008C3AF0"/>
    <w:rsid w:val="008D1A78"/>
    <w:rsid w:val="008D68DE"/>
    <w:rsid w:val="008E0BFE"/>
    <w:rsid w:val="008E16E5"/>
    <w:rsid w:val="008E4176"/>
    <w:rsid w:val="008F0C10"/>
    <w:rsid w:val="008F139B"/>
    <w:rsid w:val="008F287D"/>
    <w:rsid w:val="008F6A61"/>
    <w:rsid w:val="00915186"/>
    <w:rsid w:val="00922212"/>
    <w:rsid w:val="00926010"/>
    <w:rsid w:val="00930CE0"/>
    <w:rsid w:val="00934F4D"/>
    <w:rsid w:val="00944E50"/>
    <w:rsid w:val="00945CBF"/>
    <w:rsid w:val="0094621E"/>
    <w:rsid w:val="00947E41"/>
    <w:rsid w:val="00950306"/>
    <w:rsid w:val="00950DFA"/>
    <w:rsid w:val="00952019"/>
    <w:rsid w:val="00954490"/>
    <w:rsid w:val="009549A6"/>
    <w:rsid w:val="009555E9"/>
    <w:rsid w:val="00956996"/>
    <w:rsid w:val="0095730F"/>
    <w:rsid w:val="00960A80"/>
    <w:rsid w:val="009615D1"/>
    <w:rsid w:val="00963B8F"/>
    <w:rsid w:val="0096498C"/>
    <w:rsid w:val="009650EF"/>
    <w:rsid w:val="009663E8"/>
    <w:rsid w:val="00966919"/>
    <w:rsid w:val="00967ECF"/>
    <w:rsid w:val="0097012E"/>
    <w:rsid w:val="009717A0"/>
    <w:rsid w:val="0097390E"/>
    <w:rsid w:val="009765C8"/>
    <w:rsid w:val="00980547"/>
    <w:rsid w:val="00980BDA"/>
    <w:rsid w:val="00981765"/>
    <w:rsid w:val="00982020"/>
    <w:rsid w:val="00984860"/>
    <w:rsid w:val="009918FB"/>
    <w:rsid w:val="00994557"/>
    <w:rsid w:val="009A22BC"/>
    <w:rsid w:val="009A3408"/>
    <w:rsid w:val="009A457D"/>
    <w:rsid w:val="009B011F"/>
    <w:rsid w:val="009B0C1E"/>
    <w:rsid w:val="009B0C92"/>
    <w:rsid w:val="009B207B"/>
    <w:rsid w:val="009C08D2"/>
    <w:rsid w:val="009C2D61"/>
    <w:rsid w:val="009C4DB4"/>
    <w:rsid w:val="009C5711"/>
    <w:rsid w:val="009C5C78"/>
    <w:rsid w:val="009C624F"/>
    <w:rsid w:val="009C70AB"/>
    <w:rsid w:val="009C76A6"/>
    <w:rsid w:val="009C7917"/>
    <w:rsid w:val="009D11E3"/>
    <w:rsid w:val="009D127F"/>
    <w:rsid w:val="009D2C29"/>
    <w:rsid w:val="009D3491"/>
    <w:rsid w:val="009D36BA"/>
    <w:rsid w:val="009D639F"/>
    <w:rsid w:val="009E0E27"/>
    <w:rsid w:val="009E12B8"/>
    <w:rsid w:val="009E4786"/>
    <w:rsid w:val="009F1596"/>
    <w:rsid w:val="009F189F"/>
    <w:rsid w:val="009F1F38"/>
    <w:rsid w:val="00A01422"/>
    <w:rsid w:val="00A064A6"/>
    <w:rsid w:val="00A14108"/>
    <w:rsid w:val="00A153A5"/>
    <w:rsid w:val="00A167EF"/>
    <w:rsid w:val="00A178A3"/>
    <w:rsid w:val="00A2090A"/>
    <w:rsid w:val="00A2228A"/>
    <w:rsid w:val="00A23F04"/>
    <w:rsid w:val="00A2603B"/>
    <w:rsid w:val="00A2778C"/>
    <w:rsid w:val="00A315D9"/>
    <w:rsid w:val="00A3243C"/>
    <w:rsid w:val="00A33BEC"/>
    <w:rsid w:val="00A34898"/>
    <w:rsid w:val="00A36335"/>
    <w:rsid w:val="00A36F57"/>
    <w:rsid w:val="00A37F23"/>
    <w:rsid w:val="00A42801"/>
    <w:rsid w:val="00A460D4"/>
    <w:rsid w:val="00A462D3"/>
    <w:rsid w:val="00A46636"/>
    <w:rsid w:val="00A46E92"/>
    <w:rsid w:val="00A56FF9"/>
    <w:rsid w:val="00A6644C"/>
    <w:rsid w:val="00A71C6C"/>
    <w:rsid w:val="00A72F25"/>
    <w:rsid w:val="00A75026"/>
    <w:rsid w:val="00A75076"/>
    <w:rsid w:val="00A75E56"/>
    <w:rsid w:val="00A76598"/>
    <w:rsid w:val="00A77C34"/>
    <w:rsid w:val="00A82CDC"/>
    <w:rsid w:val="00A83226"/>
    <w:rsid w:val="00A85A8D"/>
    <w:rsid w:val="00AA1EC8"/>
    <w:rsid w:val="00AA5FDC"/>
    <w:rsid w:val="00AA7C66"/>
    <w:rsid w:val="00AB0843"/>
    <w:rsid w:val="00AB3D9A"/>
    <w:rsid w:val="00AB3FE8"/>
    <w:rsid w:val="00AB5C4B"/>
    <w:rsid w:val="00AB7F2A"/>
    <w:rsid w:val="00AC0397"/>
    <w:rsid w:val="00AC18BB"/>
    <w:rsid w:val="00AC2EA2"/>
    <w:rsid w:val="00AD1946"/>
    <w:rsid w:val="00AD4035"/>
    <w:rsid w:val="00AE102F"/>
    <w:rsid w:val="00AE535B"/>
    <w:rsid w:val="00AE56AC"/>
    <w:rsid w:val="00AE6B4D"/>
    <w:rsid w:val="00AE7902"/>
    <w:rsid w:val="00AF0911"/>
    <w:rsid w:val="00AF2D15"/>
    <w:rsid w:val="00AF2F06"/>
    <w:rsid w:val="00AF527A"/>
    <w:rsid w:val="00AF535B"/>
    <w:rsid w:val="00B001A8"/>
    <w:rsid w:val="00B004A4"/>
    <w:rsid w:val="00B01CD8"/>
    <w:rsid w:val="00B055BE"/>
    <w:rsid w:val="00B1039E"/>
    <w:rsid w:val="00B13CA7"/>
    <w:rsid w:val="00B17770"/>
    <w:rsid w:val="00B21389"/>
    <w:rsid w:val="00B27112"/>
    <w:rsid w:val="00B275A3"/>
    <w:rsid w:val="00B306F1"/>
    <w:rsid w:val="00B323D1"/>
    <w:rsid w:val="00B342CE"/>
    <w:rsid w:val="00B34ACA"/>
    <w:rsid w:val="00B3557F"/>
    <w:rsid w:val="00B362D5"/>
    <w:rsid w:val="00B378C2"/>
    <w:rsid w:val="00B37EED"/>
    <w:rsid w:val="00B37FD4"/>
    <w:rsid w:val="00B401B7"/>
    <w:rsid w:val="00B4151F"/>
    <w:rsid w:val="00B47997"/>
    <w:rsid w:val="00B50ACD"/>
    <w:rsid w:val="00B50ED8"/>
    <w:rsid w:val="00B517F1"/>
    <w:rsid w:val="00B545A4"/>
    <w:rsid w:val="00B54FF9"/>
    <w:rsid w:val="00B60629"/>
    <w:rsid w:val="00B60EE3"/>
    <w:rsid w:val="00B638A7"/>
    <w:rsid w:val="00B6432F"/>
    <w:rsid w:val="00B6698C"/>
    <w:rsid w:val="00B674B0"/>
    <w:rsid w:val="00B71745"/>
    <w:rsid w:val="00B75005"/>
    <w:rsid w:val="00B80F74"/>
    <w:rsid w:val="00B82474"/>
    <w:rsid w:val="00B8384F"/>
    <w:rsid w:val="00B86729"/>
    <w:rsid w:val="00B878A0"/>
    <w:rsid w:val="00B903A8"/>
    <w:rsid w:val="00B92F00"/>
    <w:rsid w:val="00B9315F"/>
    <w:rsid w:val="00B93788"/>
    <w:rsid w:val="00B94FB1"/>
    <w:rsid w:val="00B95247"/>
    <w:rsid w:val="00B96BF2"/>
    <w:rsid w:val="00B9778F"/>
    <w:rsid w:val="00BA2D28"/>
    <w:rsid w:val="00BA3C60"/>
    <w:rsid w:val="00BA572B"/>
    <w:rsid w:val="00BB3441"/>
    <w:rsid w:val="00BB5393"/>
    <w:rsid w:val="00BB6DAC"/>
    <w:rsid w:val="00BB6E98"/>
    <w:rsid w:val="00BB78DA"/>
    <w:rsid w:val="00BC7418"/>
    <w:rsid w:val="00BC7937"/>
    <w:rsid w:val="00BC7ADF"/>
    <w:rsid w:val="00BD6E12"/>
    <w:rsid w:val="00BD6EB7"/>
    <w:rsid w:val="00BE1814"/>
    <w:rsid w:val="00BE2C51"/>
    <w:rsid w:val="00BE43B4"/>
    <w:rsid w:val="00BE5F7D"/>
    <w:rsid w:val="00BE7159"/>
    <w:rsid w:val="00BE7E99"/>
    <w:rsid w:val="00BF0669"/>
    <w:rsid w:val="00BF524A"/>
    <w:rsid w:val="00C00223"/>
    <w:rsid w:val="00C02769"/>
    <w:rsid w:val="00C02938"/>
    <w:rsid w:val="00C03200"/>
    <w:rsid w:val="00C15876"/>
    <w:rsid w:val="00C17531"/>
    <w:rsid w:val="00C17DD0"/>
    <w:rsid w:val="00C20328"/>
    <w:rsid w:val="00C203E8"/>
    <w:rsid w:val="00C20A36"/>
    <w:rsid w:val="00C20C2C"/>
    <w:rsid w:val="00C256C3"/>
    <w:rsid w:val="00C266BE"/>
    <w:rsid w:val="00C271FB"/>
    <w:rsid w:val="00C308A8"/>
    <w:rsid w:val="00C379DD"/>
    <w:rsid w:val="00C41473"/>
    <w:rsid w:val="00C45E63"/>
    <w:rsid w:val="00C4626C"/>
    <w:rsid w:val="00C46E67"/>
    <w:rsid w:val="00C509B0"/>
    <w:rsid w:val="00C576B3"/>
    <w:rsid w:val="00C607A9"/>
    <w:rsid w:val="00C618E4"/>
    <w:rsid w:val="00C651D1"/>
    <w:rsid w:val="00C66431"/>
    <w:rsid w:val="00C70314"/>
    <w:rsid w:val="00C71CB1"/>
    <w:rsid w:val="00C71F82"/>
    <w:rsid w:val="00C73C81"/>
    <w:rsid w:val="00C75EBC"/>
    <w:rsid w:val="00C800FE"/>
    <w:rsid w:val="00C80DBC"/>
    <w:rsid w:val="00C81AA7"/>
    <w:rsid w:val="00C82A29"/>
    <w:rsid w:val="00C8394A"/>
    <w:rsid w:val="00C85265"/>
    <w:rsid w:val="00C85383"/>
    <w:rsid w:val="00C85710"/>
    <w:rsid w:val="00C860F3"/>
    <w:rsid w:val="00C92480"/>
    <w:rsid w:val="00C92DAE"/>
    <w:rsid w:val="00C942FB"/>
    <w:rsid w:val="00CA153B"/>
    <w:rsid w:val="00CA2588"/>
    <w:rsid w:val="00CA38BA"/>
    <w:rsid w:val="00CA7564"/>
    <w:rsid w:val="00CB6C4E"/>
    <w:rsid w:val="00CC0EE0"/>
    <w:rsid w:val="00CC1D56"/>
    <w:rsid w:val="00CD0AE2"/>
    <w:rsid w:val="00CD1E12"/>
    <w:rsid w:val="00CD6EAF"/>
    <w:rsid w:val="00CD79BB"/>
    <w:rsid w:val="00CE0508"/>
    <w:rsid w:val="00CE1CB3"/>
    <w:rsid w:val="00CE2CF5"/>
    <w:rsid w:val="00CE327B"/>
    <w:rsid w:val="00CE495F"/>
    <w:rsid w:val="00CE5DA7"/>
    <w:rsid w:val="00CE646E"/>
    <w:rsid w:val="00CF1BAF"/>
    <w:rsid w:val="00CF3152"/>
    <w:rsid w:val="00CF31BB"/>
    <w:rsid w:val="00CF7D91"/>
    <w:rsid w:val="00D02299"/>
    <w:rsid w:val="00D0536A"/>
    <w:rsid w:val="00D0625B"/>
    <w:rsid w:val="00D0762A"/>
    <w:rsid w:val="00D13CF1"/>
    <w:rsid w:val="00D140CB"/>
    <w:rsid w:val="00D14770"/>
    <w:rsid w:val="00D21663"/>
    <w:rsid w:val="00D23055"/>
    <w:rsid w:val="00D232C1"/>
    <w:rsid w:val="00D24EBB"/>
    <w:rsid w:val="00D27423"/>
    <w:rsid w:val="00D34B08"/>
    <w:rsid w:val="00D35564"/>
    <w:rsid w:val="00D35FDD"/>
    <w:rsid w:val="00D421CC"/>
    <w:rsid w:val="00D42FF6"/>
    <w:rsid w:val="00D439D6"/>
    <w:rsid w:val="00D469CF"/>
    <w:rsid w:val="00D50FF8"/>
    <w:rsid w:val="00D53848"/>
    <w:rsid w:val="00D5767A"/>
    <w:rsid w:val="00D6103F"/>
    <w:rsid w:val="00D62408"/>
    <w:rsid w:val="00D62EF0"/>
    <w:rsid w:val="00D73124"/>
    <w:rsid w:val="00D736AF"/>
    <w:rsid w:val="00D73787"/>
    <w:rsid w:val="00D769A7"/>
    <w:rsid w:val="00D806B8"/>
    <w:rsid w:val="00D87E59"/>
    <w:rsid w:val="00D909E6"/>
    <w:rsid w:val="00D92EC5"/>
    <w:rsid w:val="00D9419C"/>
    <w:rsid w:val="00D95FA7"/>
    <w:rsid w:val="00D9708B"/>
    <w:rsid w:val="00DA1228"/>
    <w:rsid w:val="00DA1829"/>
    <w:rsid w:val="00DA1E4B"/>
    <w:rsid w:val="00DA4411"/>
    <w:rsid w:val="00DA44D5"/>
    <w:rsid w:val="00DB0D3A"/>
    <w:rsid w:val="00DB180F"/>
    <w:rsid w:val="00DB2962"/>
    <w:rsid w:val="00DB2F8D"/>
    <w:rsid w:val="00DB4B0E"/>
    <w:rsid w:val="00DB4D2F"/>
    <w:rsid w:val="00DB6E9B"/>
    <w:rsid w:val="00DC0818"/>
    <w:rsid w:val="00DC0C46"/>
    <w:rsid w:val="00DC1D2D"/>
    <w:rsid w:val="00DC343F"/>
    <w:rsid w:val="00DC4B67"/>
    <w:rsid w:val="00DC4D9C"/>
    <w:rsid w:val="00DD2E51"/>
    <w:rsid w:val="00DD33B2"/>
    <w:rsid w:val="00DD38EA"/>
    <w:rsid w:val="00DD44A6"/>
    <w:rsid w:val="00DD7F6F"/>
    <w:rsid w:val="00DE126C"/>
    <w:rsid w:val="00DE2963"/>
    <w:rsid w:val="00DE6220"/>
    <w:rsid w:val="00DE6269"/>
    <w:rsid w:val="00DE7507"/>
    <w:rsid w:val="00DF00DC"/>
    <w:rsid w:val="00DF13A3"/>
    <w:rsid w:val="00DF194B"/>
    <w:rsid w:val="00DF5E46"/>
    <w:rsid w:val="00DF632E"/>
    <w:rsid w:val="00E024EB"/>
    <w:rsid w:val="00E05FC9"/>
    <w:rsid w:val="00E06214"/>
    <w:rsid w:val="00E1125F"/>
    <w:rsid w:val="00E11E2C"/>
    <w:rsid w:val="00E15086"/>
    <w:rsid w:val="00E16C42"/>
    <w:rsid w:val="00E1793A"/>
    <w:rsid w:val="00E22FAC"/>
    <w:rsid w:val="00E24135"/>
    <w:rsid w:val="00E25A20"/>
    <w:rsid w:val="00E2659E"/>
    <w:rsid w:val="00E30C77"/>
    <w:rsid w:val="00E30EDC"/>
    <w:rsid w:val="00E33119"/>
    <w:rsid w:val="00E3376F"/>
    <w:rsid w:val="00E372C3"/>
    <w:rsid w:val="00E427AE"/>
    <w:rsid w:val="00E43D19"/>
    <w:rsid w:val="00E47EB2"/>
    <w:rsid w:val="00E52ABA"/>
    <w:rsid w:val="00E53CA3"/>
    <w:rsid w:val="00E547AA"/>
    <w:rsid w:val="00E54FD2"/>
    <w:rsid w:val="00E56808"/>
    <w:rsid w:val="00E61BC5"/>
    <w:rsid w:val="00E62CCF"/>
    <w:rsid w:val="00E65553"/>
    <w:rsid w:val="00E65FB1"/>
    <w:rsid w:val="00E671B2"/>
    <w:rsid w:val="00E71663"/>
    <w:rsid w:val="00E71B76"/>
    <w:rsid w:val="00E8092E"/>
    <w:rsid w:val="00E8103F"/>
    <w:rsid w:val="00E83C22"/>
    <w:rsid w:val="00E8483D"/>
    <w:rsid w:val="00E86233"/>
    <w:rsid w:val="00E87835"/>
    <w:rsid w:val="00E91C02"/>
    <w:rsid w:val="00E95CFB"/>
    <w:rsid w:val="00E96592"/>
    <w:rsid w:val="00E96CC5"/>
    <w:rsid w:val="00EA0554"/>
    <w:rsid w:val="00EA0C1B"/>
    <w:rsid w:val="00EA23C4"/>
    <w:rsid w:val="00EA4A0C"/>
    <w:rsid w:val="00EB08A0"/>
    <w:rsid w:val="00EB1699"/>
    <w:rsid w:val="00EB2EE4"/>
    <w:rsid w:val="00EB4A4C"/>
    <w:rsid w:val="00EB4D52"/>
    <w:rsid w:val="00EB4D91"/>
    <w:rsid w:val="00EB5788"/>
    <w:rsid w:val="00EB5D9C"/>
    <w:rsid w:val="00EB7036"/>
    <w:rsid w:val="00EB7B02"/>
    <w:rsid w:val="00EC2921"/>
    <w:rsid w:val="00EC6BEA"/>
    <w:rsid w:val="00EC7110"/>
    <w:rsid w:val="00ED259D"/>
    <w:rsid w:val="00ED3F75"/>
    <w:rsid w:val="00ED663B"/>
    <w:rsid w:val="00ED69D3"/>
    <w:rsid w:val="00ED6C36"/>
    <w:rsid w:val="00EE16FF"/>
    <w:rsid w:val="00EE513C"/>
    <w:rsid w:val="00EE6D7B"/>
    <w:rsid w:val="00EE7DD2"/>
    <w:rsid w:val="00EF126C"/>
    <w:rsid w:val="00EF3E33"/>
    <w:rsid w:val="00EF435E"/>
    <w:rsid w:val="00EF4CA1"/>
    <w:rsid w:val="00EF7E7D"/>
    <w:rsid w:val="00F01F60"/>
    <w:rsid w:val="00F040A3"/>
    <w:rsid w:val="00F046C8"/>
    <w:rsid w:val="00F05084"/>
    <w:rsid w:val="00F05486"/>
    <w:rsid w:val="00F12FC2"/>
    <w:rsid w:val="00F1574E"/>
    <w:rsid w:val="00F169BA"/>
    <w:rsid w:val="00F17D4A"/>
    <w:rsid w:val="00F215E6"/>
    <w:rsid w:val="00F2255F"/>
    <w:rsid w:val="00F24490"/>
    <w:rsid w:val="00F25E7F"/>
    <w:rsid w:val="00F26376"/>
    <w:rsid w:val="00F27112"/>
    <w:rsid w:val="00F3017E"/>
    <w:rsid w:val="00F304CD"/>
    <w:rsid w:val="00F3141A"/>
    <w:rsid w:val="00F35E60"/>
    <w:rsid w:val="00F45CDD"/>
    <w:rsid w:val="00F50C99"/>
    <w:rsid w:val="00F56F22"/>
    <w:rsid w:val="00F5778F"/>
    <w:rsid w:val="00F578A4"/>
    <w:rsid w:val="00F616A6"/>
    <w:rsid w:val="00F628B7"/>
    <w:rsid w:val="00F63B01"/>
    <w:rsid w:val="00F746D8"/>
    <w:rsid w:val="00F773B6"/>
    <w:rsid w:val="00F8490A"/>
    <w:rsid w:val="00F864FB"/>
    <w:rsid w:val="00F866D1"/>
    <w:rsid w:val="00F86ECE"/>
    <w:rsid w:val="00F873AA"/>
    <w:rsid w:val="00F90092"/>
    <w:rsid w:val="00F901E3"/>
    <w:rsid w:val="00F92CE4"/>
    <w:rsid w:val="00F92F34"/>
    <w:rsid w:val="00F97A39"/>
    <w:rsid w:val="00FA000F"/>
    <w:rsid w:val="00FA0D18"/>
    <w:rsid w:val="00FA1B48"/>
    <w:rsid w:val="00FA5A31"/>
    <w:rsid w:val="00FB3257"/>
    <w:rsid w:val="00FB3BBD"/>
    <w:rsid w:val="00FB78F3"/>
    <w:rsid w:val="00FC273A"/>
    <w:rsid w:val="00FC500C"/>
    <w:rsid w:val="00FD0448"/>
    <w:rsid w:val="00FD2A67"/>
    <w:rsid w:val="00FE2BA3"/>
    <w:rsid w:val="00FE6340"/>
    <w:rsid w:val="00FE72D1"/>
    <w:rsid w:val="00FF09C1"/>
    <w:rsid w:val="00FF14FF"/>
    <w:rsid w:val="00FF23B1"/>
    <w:rsid w:val="00FF2453"/>
    <w:rsid w:val="00FF71AE"/>
    <w:rsid w:val="00FF799F"/>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DB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72F2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ED69D3"/>
    <w:pPr>
      <w:ind w:left="720"/>
      <w:contextualSpacing/>
    </w:pPr>
  </w:style>
  <w:style w:type="paragraph" w:styleId="Header">
    <w:name w:val="header"/>
    <w:basedOn w:val="Normal"/>
    <w:link w:val="HeaderChar"/>
    <w:uiPriority w:val="99"/>
    <w:semiHidden/>
    <w:unhideWhenUsed/>
    <w:rsid w:val="00F1574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1574E"/>
  </w:style>
  <w:style w:type="paragraph" w:styleId="Footer">
    <w:name w:val="footer"/>
    <w:basedOn w:val="Normal"/>
    <w:link w:val="FooterChar"/>
    <w:uiPriority w:val="99"/>
    <w:semiHidden/>
    <w:unhideWhenUsed/>
    <w:rsid w:val="00F1574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1574E"/>
  </w:style>
  <w:style w:type="paragraph" w:styleId="NoSpacing">
    <w:name w:val="No Spacing"/>
    <w:uiPriority w:val="1"/>
    <w:qFormat/>
    <w:rsid w:val="00382645"/>
    <w:pPr>
      <w:spacing w:after="0" w:line="240" w:lineRule="auto"/>
    </w:pPr>
  </w:style>
  <w:style w:type="paragraph" w:styleId="BodyText">
    <w:name w:val="Body Text"/>
    <w:basedOn w:val="Normal"/>
    <w:link w:val="BodyTextChar"/>
    <w:rsid w:val="00CD1E12"/>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D1E12"/>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8038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B6D27-5DAE-499B-8AAA-046B253DA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862</Words>
  <Characters>4918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gdsygt</dc:creator>
  <cp:lastModifiedBy>Baba Farid</cp:lastModifiedBy>
  <cp:revision>3</cp:revision>
  <cp:lastPrinted>2017-05-12T23:04:00Z</cp:lastPrinted>
  <dcterms:created xsi:type="dcterms:W3CDTF">2017-05-12T23:04:00Z</dcterms:created>
  <dcterms:modified xsi:type="dcterms:W3CDTF">2017-05-12T23:04:00Z</dcterms:modified>
</cp:coreProperties>
</file>